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485" w:y="498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93pt;height:819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795" w:h="1721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80" w:y="269"/>
        <w:widowControl w:val="0"/>
        <w:rPr>
          <w:sz w:val="2"/>
          <w:szCs w:val="2"/>
        </w:rPr>
      </w:pPr>
      <w:r>
        <w:pict>
          <v:shape id="_x0000_s1027" type="#_x0000_t75" style="width:628pt;height:833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795" w:h="1721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14" w:y="509"/>
        <w:widowControl w:val="0"/>
        <w:rPr>
          <w:sz w:val="2"/>
          <w:szCs w:val="2"/>
        </w:rPr>
      </w:pPr>
      <w:r>
        <w:pict>
          <v:shape id="_x0000_s1028" type="#_x0000_t75" style="width:614pt;height:820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795" w:h="1721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979" w:y="955"/>
        <w:widowControl w:val="0"/>
        <w:rPr>
          <w:sz w:val="2"/>
          <w:szCs w:val="2"/>
        </w:rPr>
      </w:pPr>
      <w:r>
        <w:pict>
          <v:shape id="_x0000_s1029" type="#_x0000_t75" style="width:589pt;height:828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3342" w:h="17998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675" w:y="538"/>
        <w:widowControl w:val="0"/>
        <w:rPr>
          <w:sz w:val="2"/>
          <w:szCs w:val="2"/>
        </w:rPr>
      </w:pPr>
      <w:r>
        <w:pict>
          <v:shape id="_x0000_s1030" type="#_x0000_t75" style="width:578pt;height:800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795" w:h="1721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38" w:y="395"/>
        <w:widowControl w:val="0"/>
        <w:rPr>
          <w:sz w:val="2"/>
          <w:szCs w:val="2"/>
        </w:rPr>
      </w:pPr>
      <w:r>
        <w:pict>
          <v:shape id="_x0000_s1031" type="#_x0000_t75" style="width:632pt;height:850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3080" w:h="1764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800" w:y="147"/>
        <w:widowControl w:val="0"/>
        <w:rPr>
          <w:sz w:val="2"/>
          <w:szCs w:val="2"/>
        </w:rPr>
      </w:pPr>
      <w:r>
        <w:pict>
          <v:shape id="_x0000_s1032" type="#_x0000_t75" style="width:346pt;height:14pt;">
            <v:imagedata r:id="rId17" r:href="rId18"/>
          </v:shape>
        </w:pict>
      </w:r>
    </w:p>
    <w:p>
      <w:pPr>
        <w:framePr w:wrap="none" w:vAnchor="page" w:hAnchor="page" w:x="509" w:y="608"/>
        <w:widowControl w:val="0"/>
        <w:rPr>
          <w:sz w:val="2"/>
          <w:szCs w:val="2"/>
        </w:rPr>
      </w:pPr>
      <w:r>
        <w:pict>
          <v:shape id="_x0000_s1033" type="#_x0000_t75" style="width:588pt;height:831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892" w:h="1742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636" w:y="360"/>
        <w:widowControl w:val="0"/>
        <w:rPr>
          <w:sz w:val="2"/>
          <w:szCs w:val="2"/>
        </w:rPr>
      </w:pPr>
      <w:r>
        <w:pict>
          <v:shape id="_x0000_s1034" type="#_x0000_t75" style="width:602pt;height:817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892" w:h="1742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685" w:y="272"/>
        <w:widowControl w:val="0"/>
        <w:rPr>
          <w:sz w:val="2"/>
          <w:szCs w:val="2"/>
        </w:rPr>
      </w:pPr>
      <w:r>
        <w:pict>
          <v:shape id="_x0000_s1035" type="#_x0000_t75" style="width:574pt;height:827pt;">
            <v:imagedata r:id="rId23" r:href="rId2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883" w:h="17416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91" w:y="359"/>
        <w:widowControl w:val="0"/>
        <w:rPr>
          <w:sz w:val="2"/>
          <w:szCs w:val="2"/>
        </w:rPr>
      </w:pPr>
      <w:r>
        <w:pict>
          <v:shape id="_x0000_s1036" type="#_x0000_t75" style="width:594pt;height:845pt;">
            <v:imagedata r:id="rId25" r:href="rId26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2883" w:h="17416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/Relationships>
</file>